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A107" w14:textId="5CF723AA" w:rsidR="006F721B" w:rsidRDefault="000A5E54" w:rsidP="006F721B">
      <w:pPr>
        <w:rPr>
          <w:rFonts w:ascii="Verdana" w:eastAsiaTheme="majorEastAsia" w:hAnsi="Verdana" w:cstheme="majorBidi"/>
          <w:b/>
          <w:bCs/>
          <w:color w:val="325A7A"/>
          <w:spacing w:val="-10"/>
          <w:kern w:val="28"/>
          <w:sz w:val="28"/>
          <w:szCs w:val="28"/>
        </w:rPr>
      </w:pPr>
      <w:r>
        <w:rPr>
          <w:rFonts w:ascii="Verdana" w:eastAsiaTheme="majorEastAsia" w:hAnsi="Verdana" w:cstheme="majorBidi"/>
          <w:b/>
          <w:bCs/>
          <w:noProof/>
          <w:color w:val="325A7A"/>
          <w:spacing w:val="-10"/>
          <w:kern w:val="28"/>
          <w:sz w:val="28"/>
          <w:szCs w:val="28"/>
        </w:rPr>
        <w:drawing>
          <wp:anchor distT="0" distB="0" distL="114300" distR="114300" simplePos="0" relativeHeight="251659264" behindDoc="0" locked="0" layoutInCell="1" allowOverlap="1" wp14:anchorId="102012C4" wp14:editId="6D2D13FB">
            <wp:simplePos x="0" y="0"/>
            <wp:positionH relativeFrom="column">
              <wp:posOffset>0</wp:posOffset>
            </wp:positionH>
            <wp:positionV relativeFrom="paragraph">
              <wp:posOffset>-358140</wp:posOffset>
            </wp:positionV>
            <wp:extent cx="1342399" cy="593322"/>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399" cy="593322"/>
                    </a:xfrm>
                    <a:prstGeom prst="rect">
                      <a:avLst/>
                    </a:prstGeom>
                  </pic:spPr>
                </pic:pic>
              </a:graphicData>
            </a:graphic>
            <wp14:sizeRelH relativeFrom="margin">
              <wp14:pctWidth>0</wp14:pctWidth>
            </wp14:sizeRelH>
            <wp14:sizeRelV relativeFrom="margin">
              <wp14:pctHeight>0</wp14:pctHeight>
            </wp14:sizeRelV>
          </wp:anchor>
        </w:drawing>
      </w:r>
    </w:p>
    <w:p w14:paraId="52D4E6AD" w14:textId="056942EC" w:rsidR="006F721B" w:rsidRPr="00E92A12" w:rsidRDefault="006F721B" w:rsidP="006F721B">
      <w:pPr>
        <w:rPr>
          <w:rFonts w:ascii="Verdana" w:eastAsiaTheme="majorEastAsia" w:hAnsi="Verdana" w:cstheme="majorBidi"/>
          <w:b/>
          <w:bCs/>
          <w:color w:val="325A7A"/>
          <w:spacing w:val="-10"/>
          <w:kern w:val="28"/>
          <w:sz w:val="28"/>
          <w:szCs w:val="28"/>
        </w:rPr>
      </w:pPr>
      <w:r w:rsidRPr="00E92A12">
        <w:rPr>
          <w:rFonts w:ascii="Verdana" w:eastAsiaTheme="majorEastAsia" w:hAnsi="Verdana" w:cstheme="majorBidi"/>
          <w:b/>
          <w:bCs/>
          <w:color w:val="325A7A"/>
          <w:spacing w:val="-10"/>
          <w:kern w:val="28"/>
          <w:sz w:val="28"/>
          <w:szCs w:val="28"/>
        </w:rPr>
        <w:t>Individual Meeting Skills Checklist</w:t>
      </w:r>
    </w:p>
    <w:p w14:paraId="4CA26F5C" w14:textId="77777777" w:rsidR="006F721B" w:rsidRPr="00ED7C13" w:rsidRDefault="006F721B" w:rsidP="006F721B">
      <w:pPr>
        <w:pStyle w:val="NoSpacing1"/>
        <w:rPr>
          <w:rStyle w:val="Strong"/>
          <w:rFonts w:ascii="Verdana" w:hAnsi="Verdana"/>
          <w:color w:val="325A7A"/>
          <w:sz w:val="24"/>
          <w:szCs w:val="24"/>
        </w:rPr>
      </w:pPr>
      <w:r w:rsidRPr="00ED7C13">
        <w:rPr>
          <w:rStyle w:val="Strong"/>
          <w:rFonts w:ascii="Verdana" w:hAnsi="Verdana"/>
          <w:color w:val="325A7A"/>
          <w:sz w:val="24"/>
          <w:szCs w:val="24"/>
        </w:rPr>
        <w:t xml:space="preserve">Coach Name: </w:t>
      </w:r>
      <w:sdt>
        <w:sdtPr>
          <w:rPr>
            <w:rStyle w:val="Strong"/>
            <w:rFonts w:ascii="Verdana" w:hAnsi="Verdana"/>
            <w:color w:val="325A7A"/>
            <w:sz w:val="24"/>
            <w:szCs w:val="24"/>
          </w:rPr>
          <w:id w:val="-765073992"/>
          <w:placeholder>
            <w:docPart w:val="5848CF8C23F64CD4AB8FE8F417A03E43"/>
          </w:placeholder>
          <w:showingPlcHdr/>
        </w:sdtPr>
        <w:sdtContent>
          <w:r w:rsidRPr="00627B92">
            <w:rPr>
              <w:rStyle w:val="PlaceholderText"/>
            </w:rPr>
            <w:t>Click or tap here to enter text.</w:t>
          </w:r>
        </w:sdtContent>
      </w:sdt>
    </w:p>
    <w:p w14:paraId="0E970793" w14:textId="77777777" w:rsidR="006F721B" w:rsidRPr="00ED7C13" w:rsidRDefault="006F721B" w:rsidP="006F721B">
      <w:pPr>
        <w:pStyle w:val="NoSpacing1"/>
        <w:rPr>
          <w:rStyle w:val="Strong"/>
          <w:rFonts w:ascii="Verdana" w:hAnsi="Verdana"/>
          <w:color w:val="325A7A"/>
          <w:sz w:val="24"/>
          <w:szCs w:val="24"/>
        </w:rPr>
      </w:pPr>
      <w:r w:rsidRPr="00ED7C13">
        <w:rPr>
          <w:rStyle w:val="Strong"/>
          <w:rFonts w:ascii="Verdana" w:hAnsi="Verdana"/>
          <w:color w:val="325A7A"/>
          <w:sz w:val="24"/>
          <w:szCs w:val="24"/>
        </w:rPr>
        <w:t>Microsystem Name:</w:t>
      </w:r>
      <w:r>
        <w:rPr>
          <w:rStyle w:val="Strong"/>
          <w:rFonts w:ascii="Verdana" w:hAnsi="Verdana"/>
          <w:color w:val="325A7A"/>
          <w:sz w:val="24"/>
          <w:szCs w:val="24"/>
        </w:rPr>
        <w:t xml:space="preserve"> </w:t>
      </w:r>
      <w:sdt>
        <w:sdtPr>
          <w:rPr>
            <w:rStyle w:val="Strong"/>
            <w:rFonts w:ascii="Verdana" w:hAnsi="Verdana"/>
            <w:color w:val="325A7A"/>
            <w:sz w:val="24"/>
            <w:szCs w:val="24"/>
          </w:rPr>
          <w:id w:val="-1736233365"/>
          <w:placeholder>
            <w:docPart w:val="A8DF9618CCD54D27811CE6DBDE351F75"/>
          </w:placeholder>
          <w:showingPlcHdr/>
        </w:sdtPr>
        <w:sdtContent>
          <w:r w:rsidRPr="00627B92">
            <w:rPr>
              <w:rStyle w:val="PlaceholderText"/>
            </w:rPr>
            <w:t>Click or tap here to enter text.</w:t>
          </w:r>
        </w:sdtContent>
      </w:sdt>
    </w:p>
    <w:p w14:paraId="530A3C23" w14:textId="77777777" w:rsidR="006F721B" w:rsidRPr="00ED7C13" w:rsidRDefault="006F721B" w:rsidP="006F721B">
      <w:pPr>
        <w:pStyle w:val="NoSpacing1"/>
        <w:rPr>
          <w:rStyle w:val="Strong"/>
          <w:rFonts w:ascii="Verdana" w:hAnsi="Verdana"/>
          <w:color w:val="325A7A"/>
          <w:sz w:val="24"/>
          <w:szCs w:val="24"/>
        </w:rPr>
      </w:pPr>
      <w:r w:rsidRPr="00ED7C13">
        <w:rPr>
          <w:rStyle w:val="Strong"/>
          <w:rFonts w:ascii="Verdana" w:hAnsi="Verdana"/>
          <w:color w:val="325A7A"/>
          <w:sz w:val="24"/>
          <w:szCs w:val="24"/>
        </w:rPr>
        <w:t>Date:</w:t>
      </w:r>
      <w:r>
        <w:rPr>
          <w:rStyle w:val="Strong"/>
          <w:rFonts w:ascii="Verdana" w:hAnsi="Verdana"/>
          <w:color w:val="325A7A"/>
          <w:sz w:val="24"/>
          <w:szCs w:val="24"/>
        </w:rPr>
        <w:t xml:space="preserve"> </w:t>
      </w:r>
      <w:sdt>
        <w:sdtPr>
          <w:rPr>
            <w:rStyle w:val="Strong"/>
            <w:rFonts w:ascii="Verdana" w:hAnsi="Verdana"/>
            <w:color w:val="325A7A"/>
            <w:sz w:val="24"/>
            <w:szCs w:val="24"/>
          </w:rPr>
          <w:id w:val="-1751196378"/>
          <w:placeholder>
            <w:docPart w:val="4CC02E5843154AE993BF7BFCE18058ED"/>
          </w:placeholder>
          <w:showingPlcHdr/>
        </w:sdtPr>
        <w:sdtContent>
          <w:r w:rsidRPr="00627B92">
            <w:rPr>
              <w:rStyle w:val="PlaceholderText"/>
            </w:rPr>
            <w:t>Click or tap here to enter text.</w:t>
          </w:r>
        </w:sdtContent>
      </w:sdt>
    </w:p>
    <w:p w14:paraId="4AB1EB39" w14:textId="77777777" w:rsidR="006F721B" w:rsidRPr="00A56A88" w:rsidRDefault="006F721B" w:rsidP="006F721B">
      <w:pPr>
        <w:pStyle w:val="NoSpacing1"/>
        <w:rPr>
          <w:rFonts w:asciiTheme="minorHAnsi" w:hAnsiTheme="minorHAnsi"/>
          <w:b/>
          <w:bCs/>
          <w:sz w:val="24"/>
          <w:szCs w:val="24"/>
        </w:rPr>
      </w:pPr>
    </w:p>
    <w:tbl>
      <w:tblPr>
        <w:tblStyle w:val="TableGrid"/>
        <w:tblW w:w="10525" w:type="dxa"/>
        <w:jc w:val="center"/>
        <w:tblLook w:val="04A0" w:firstRow="1" w:lastRow="0" w:firstColumn="1" w:lastColumn="0" w:noHBand="0" w:noVBand="1"/>
      </w:tblPr>
      <w:tblGrid>
        <w:gridCol w:w="6900"/>
        <w:gridCol w:w="957"/>
        <w:gridCol w:w="1763"/>
        <w:gridCol w:w="905"/>
      </w:tblGrid>
      <w:tr w:rsidR="006F721B" w:rsidRPr="005C5FEE" w14:paraId="39F8F716" w14:textId="77777777" w:rsidTr="005E3AE6">
        <w:trPr>
          <w:trHeight w:val="286"/>
          <w:jc w:val="center"/>
        </w:trPr>
        <w:tc>
          <w:tcPr>
            <w:tcW w:w="6900" w:type="dxa"/>
            <w:shd w:val="clear" w:color="auto" w:fill="D9E2F3"/>
          </w:tcPr>
          <w:p w14:paraId="2699C1C0" w14:textId="77777777" w:rsidR="006F721B" w:rsidRPr="00ED7C13" w:rsidRDefault="006F721B" w:rsidP="005E3AE6">
            <w:pPr>
              <w:pStyle w:val="ListParagraph"/>
              <w:ind w:left="427"/>
              <w:jc w:val="center"/>
              <w:rPr>
                <w:rFonts w:ascii="Verdana" w:hAnsi="Verdana"/>
                <w:b/>
                <w:color w:val="325A7A"/>
              </w:rPr>
            </w:pPr>
            <w:r w:rsidRPr="00ED7C13">
              <w:rPr>
                <w:rFonts w:ascii="Verdana" w:hAnsi="Verdana"/>
                <w:b/>
                <w:color w:val="325A7A"/>
              </w:rPr>
              <w:t>Behavior</w:t>
            </w:r>
          </w:p>
        </w:tc>
        <w:tc>
          <w:tcPr>
            <w:tcW w:w="957" w:type="dxa"/>
            <w:shd w:val="clear" w:color="auto" w:fill="D9E2F3"/>
          </w:tcPr>
          <w:p w14:paraId="73AAA6A2" w14:textId="77777777" w:rsidR="006F721B" w:rsidRPr="00ED7C13" w:rsidRDefault="006F721B" w:rsidP="005E3AE6">
            <w:pPr>
              <w:jc w:val="center"/>
              <w:rPr>
                <w:rFonts w:ascii="Verdana" w:hAnsi="Verdana"/>
                <w:b/>
                <w:color w:val="325A7A"/>
              </w:rPr>
            </w:pPr>
            <w:r w:rsidRPr="00ED7C13">
              <w:rPr>
                <w:rFonts w:ascii="Verdana" w:hAnsi="Verdana"/>
                <w:b/>
                <w:color w:val="325A7A"/>
              </w:rPr>
              <w:t>Never</w:t>
            </w:r>
          </w:p>
        </w:tc>
        <w:tc>
          <w:tcPr>
            <w:tcW w:w="1763" w:type="dxa"/>
            <w:shd w:val="clear" w:color="auto" w:fill="D9E2F3"/>
          </w:tcPr>
          <w:p w14:paraId="74C7846B" w14:textId="77777777" w:rsidR="006F721B" w:rsidRPr="00ED7C13" w:rsidRDefault="006F721B" w:rsidP="005E3AE6">
            <w:pPr>
              <w:jc w:val="center"/>
              <w:rPr>
                <w:rFonts w:ascii="Verdana" w:hAnsi="Verdana"/>
                <w:b/>
                <w:color w:val="325A7A"/>
              </w:rPr>
            </w:pPr>
            <w:r w:rsidRPr="00ED7C13">
              <w:rPr>
                <w:rFonts w:ascii="Verdana" w:hAnsi="Verdana"/>
                <w:b/>
                <w:color w:val="325A7A"/>
              </w:rPr>
              <w:t>Occasionally</w:t>
            </w:r>
          </w:p>
        </w:tc>
        <w:tc>
          <w:tcPr>
            <w:tcW w:w="905" w:type="dxa"/>
            <w:shd w:val="clear" w:color="auto" w:fill="D9E2F3"/>
          </w:tcPr>
          <w:p w14:paraId="252FE88C" w14:textId="77777777" w:rsidR="006F721B" w:rsidRPr="00ED7C13" w:rsidRDefault="006F721B" w:rsidP="005E3AE6">
            <w:pPr>
              <w:jc w:val="center"/>
              <w:rPr>
                <w:rFonts w:ascii="Verdana" w:hAnsi="Verdana"/>
                <w:b/>
                <w:color w:val="325A7A"/>
              </w:rPr>
            </w:pPr>
            <w:r w:rsidRPr="00ED7C13">
              <w:rPr>
                <w:rFonts w:ascii="Verdana" w:hAnsi="Verdana"/>
                <w:b/>
                <w:color w:val="325A7A"/>
              </w:rPr>
              <w:t>Often</w:t>
            </w:r>
          </w:p>
        </w:tc>
      </w:tr>
      <w:tr w:rsidR="006F721B" w:rsidRPr="005C5FEE" w14:paraId="7637876D" w14:textId="77777777" w:rsidTr="005E3AE6">
        <w:trPr>
          <w:trHeight w:val="556"/>
          <w:jc w:val="center"/>
        </w:trPr>
        <w:tc>
          <w:tcPr>
            <w:tcW w:w="6900" w:type="dxa"/>
          </w:tcPr>
          <w:p w14:paraId="1F2BD1A0"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suggest a procedure for the group to follow, or a method for organizing the task</w:t>
            </w:r>
          </w:p>
        </w:tc>
        <w:tc>
          <w:tcPr>
            <w:tcW w:w="957" w:type="dxa"/>
          </w:tcPr>
          <w:p w14:paraId="6F15974D" w14:textId="77777777" w:rsidR="006F721B" w:rsidRPr="00ED7C13" w:rsidRDefault="006F721B" w:rsidP="005E3AE6">
            <w:pPr>
              <w:rPr>
                <w:rFonts w:ascii="Verdana" w:hAnsi="Verdana"/>
                <w:sz w:val="20"/>
                <w:szCs w:val="20"/>
              </w:rPr>
            </w:pPr>
          </w:p>
        </w:tc>
        <w:tc>
          <w:tcPr>
            <w:tcW w:w="1763" w:type="dxa"/>
          </w:tcPr>
          <w:p w14:paraId="2A5A5D4F" w14:textId="77777777" w:rsidR="006F721B" w:rsidRPr="00ED7C13" w:rsidRDefault="006F721B" w:rsidP="005E3AE6">
            <w:pPr>
              <w:rPr>
                <w:rFonts w:ascii="Verdana" w:hAnsi="Verdana"/>
                <w:sz w:val="20"/>
                <w:szCs w:val="20"/>
              </w:rPr>
            </w:pPr>
          </w:p>
        </w:tc>
        <w:tc>
          <w:tcPr>
            <w:tcW w:w="905" w:type="dxa"/>
          </w:tcPr>
          <w:p w14:paraId="67BA6EBF" w14:textId="77777777" w:rsidR="006F721B" w:rsidRPr="00ED7C13" w:rsidRDefault="006F721B" w:rsidP="005E3AE6">
            <w:pPr>
              <w:rPr>
                <w:rFonts w:ascii="Verdana" w:hAnsi="Verdana"/>
                <w:sz w:val="20"/>
                <w:szCs w:val="20"/>
              </w:rPr>
            </w:pPr>
          </w:p>
        </w:tc>
      </w:tr>
      <w:tr w:rsidR="006F721B" w:rsidRPr="005C5FEE" w14:paraId="341B40B0" w14:textId="77777777" w:rsidTr="005E3AE6">
        <w:trPr>
          <w:trHeight w:val="539"/>
          <w:jc w:val="center"/>
        </w:trPr>
        <w:tc>
          <w:tcPr>
            <w:tcW w:w="6900" w:type="dxa"/>
          </w:tcPr>
          <w:p w14:paraId="4B534BF8"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suggest a new idea, new activity, new problem, or new course of action.</w:t>
            </w:r>
          </w:p>
        </w:tc>
        <w:tc>
          <w:tcPr>
            <w:tcW w:w="957" w:type="dxa"/>
          </w:tcPr>
          <w:p w14:paraId="55964E2C" w14:textId="77777777" w:rsidR="006F721B" w:rsidRPr="00ED7C13" w:rsidRDefault="006F721B" w:rsidP="005E3AE6">
            <w:pPr>
              <w:rPr>
                <w:rFonts w:ascii="Verdana" w:hAnsi="Verdana"/>
                <w:sz w:val="20"/>
                <w:szCs w:val="20"/>
              </w:rPr>
            </w:pPr>
          </w:p>
        </w:tc>
        <w:tc>
          <w:tcPr>
            <w:tcW w:w="1763" w:type="dxa"/>
          </w:tcPr>
          <w:p w14:paraId="0241C91A" w14:textId="77777777" w:rsidR="006F721B" w:rsidRPr="00ED7C13" w:rsidRDefault="006F721B" w:rsidP="005E3AE6">
            <w:pPr>
              <w:rPr>
                <w:rFonts w:ascii="Verdana" w:hAnsi="Verdana"/>
                <w:sz w:val="20"/>
                <w:szCs w:val="20"/>
              </w:rPr>
            </w:pPr>
          </w:p>
        </w:tc>
        <w:tc>
          <w:tcPr>
            <w:tcW w:w="905" w:type="dxa"/>
          </w:tcPr>
          <w:p w14:paraId="30CC9920" w14:textId="77777777" w:rsidR="006F721B" w:rsidRPr="00ED7C13" w:rsidRDefault="006F721B" w:rsidP="005E3AE6">
            <w:pPr>
              <w:rPr>
                <w:rFonts w:ascii="Verdana" w:hAnsi="Verdana"/>
                <w:sz w:val="20"/>
                <w:szCs w:val="20"/>
              </w:rPr>
            </w:pPr>
          </w:p>
        </w:tc>
      </w:tr>
      <w:tr w:rsidR="006F721B" w:rsidRPr="005C5FEE" w14:paraId="796C70B0" w14:textId="77777777" w:rsidTr="005E3AE6">
        <w:trPr>
          <w:trHeight w:val="539"/>
          <w:jc w:val="center"/>
        </w:trPr>
        <w:tc>
          <w:tcPr>
            <w:tcW w:w="6900" w:type="dxa"/>
          </w:tcPr>
          <w:p w14:paraId="148D652D"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attempt to bring the group back to the agenda when joking, personal stories, or irrelevant talk goes on too long.</w:t>
            </w:r>
          </w:p>
        </w:tc>
        <w:tc>
          <w:tcPr>
            <w:tcW w:w="957" w:type="dxa"/>
          </w:tcPr>
          <w:p w14:paraId="0F6F1C88" w14:textId="77777777" w:rsidR="006F721B" w:rsidRPr="00ED7C13" w:rsidRDefault="006F721B" w:rsidP="005E3AE6">
            <w:pPr>
              <w:rPr>
                <w:rFonts w:ascii="Verdana" w:hAnsi="Verdana"/>
                <w:sz w:val="20"/>
                <w:szCs w:val="20"/>
              </w:rPr>
            </w:pPr>
          </w:p>
        </w:tc>
        <w:tc>
          <w:tcPr>
            <w:tcW w:w="1763" w:type="dxa"/>
          </w:tcPr>
          <w:p w14:paraId="34A65530" w14:textId="77777777" w:rsidR="006F721B" w:rsidRPr="00ED7C13" w:rsidRDefault="006F721B" w:rsidP="005E3AE6">
            <w:pPr>
              <w:rPr>
                <w:rFonts w:ascii="Verdana" w:hAnsi="Verdana"/>
                <w:sz w:val="20"/>
                <w:szCs w:val="20"/>
              </w:rPr>
            </w:pPr>
          </w:p>
        </w:tc>
        <w:tc>
          <w:tcPr>
            <w:tcW w:w="905" w:type="dxa"/>
          </w:tcPr>
          <w:p w14:paraId="6C1EECB9" w14:textId="77777777" w:rsidR="006F721B" w:rsidRPr="00ED7C13" w:rsidRDefault="006F721B" w:rsidP="005E3AE6">
            <w:pPr>
              <w:rPr>
                <w:rFonts w:ascii="Verdana" w:hAnsi="Verdana"/>
                <w:sz w:val="20"/>
                <w:szCs w:val="20"/>
              </w:rPr>
            </w:pPr>
          </w:p>
        </w:tc>
      </w:tr>
      <w:tr w:rsidR="006F721B" w:rsidRPr="005C5FEE" w14:paraId="157D9C50" w14:textId="77777777" w:rsidTr="005E3AE6">
        <w:trPr>
          <w:trHeight w:val="809"/>
          <w:jc w:val="center"/>
        </w:trPr>
        <w:tc>
          <w:tcPr>
            <w:tcW w:w="6900" w:type="dxa"/>
          </w:tcPr>
          <w:p w14:paraId="502BF6F7"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suggest, when there is some confusion, that the group make an outline or otherwise organize a plan for completing the activity.</w:t>
            </w:r>
          </w:p>
        </w:tc>
        <w:tc>
          <w:tcPr>
            <w:tcW w:w="957" w:type="dxa"/>
          </w:tcPr>
          <w:p w14:paraId="41AE3247" w14:textId="77777777" w:rsidR="006F721B" w:rsidRPr="00ED7C13" w:rsidRDefault="006F721B" w:rsidP="005E3AE6">
            <w:pPr>
              <w:rPr>
                <w:rFonts w:ascii="Verdana" w:hAnsi="Verdana"/>
                <w:sz w:val="20"/>
                <w:szCs w:val="20"/>
              </w:rPr>
            </w:pPr>
          </w:p>
        </w:tc>
        <w:tc>
          <w:tcPr>
            <w:tcW w:w="1763" w:type="dxa"/>
          </w:tcPr>
          <w:p w14:paraId="52CBB1BF" w14:textId="77777777" w:rsidR="006F721B" w:rsidRPr="00ED7C13" w:rsidRDefault="006F721B" w:rsidP="005E3AE6">
            <w:pPr>
              <w:rPr>
                <w:rFonts w:ascii="Verdana" w:hAnsi="Verdana"/>
                <w:sz w:val="20"/>
                <w:szCs w:val="20"/>
              </w:rPr>
            </w:pPr>
          </w:p>
        </w:tc>
        <w:tc>
          <w:tcPr>
            <w:tcW w:w="905" w:type="dxa"/>
          </w:tcPr>
          <w:p w14:paraId="6B6ED210" w14:textId="77777777" w:rsidR="006F721B" w:rsidRPr="00ED7C13" w:rsidRDefault="006F721B" w:rsidP="005E3AE6">
            <w:pPr>
              <w:rPr>
                <w:rFonts w:ascii="Verdana" w:hAnsi="Verdana"/>
                <w:sz w:val="20"/>
                <w:szCs w:val="20"/>
              </w:rPr>
            </w:pPr>
          </w:p>
        </w:tc>
      </w:tr>
      <w:tr w:rsidR="006F721B" w:rsidRPr="005C5FEE" w14:paraId="55A41C50" w14:textId="77777777" w:rsidTr="005E3AE6">
        <w:trPr>
          <w:trHeight w:val="539"/>
          <w:jc w:val="center"/>
        </w:trPr>
        <w:tc>
          <w:tcPr>
            <w:tcW w:w="6900" w:type="dxa"/>
          </w:tcPr>
          <w:p w14:paraId="0EE25D24"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initiate attempts to redefine goals, problems, or outcomes when things become hazy or confusing</w:t>
            </w:r>
          </w:p>
        </w:tc>
        <w:tc>
          <w:tcPr>
            <w:tcW w:w="957" w:type="dxa"/>
          </w:tcPr>
          <w:p w14:paraId="1D1BEAC6" w14:textId="77777777" w:rsidR="006F721B" w:rsidRPr="00ED7C13" w:rsidRDefault="006F721B" w:rsidP="005E3AE6">
            <w:pPr>
              <w:rPr>
                <w:rFonts w:ascii="Verdana" w:hAnsi="Verdana"/>
                <w:sz w:val="20"/>
                <w:szCs w:val="20"/>
              </w:rPr>
            </w:pPr>
          </w:p>
        </w:tc>
        <w:tc>
          <w:tcPr>
            <w:tcW w:w="1763" w:type="dxa"/>
          </w:tcPr>
          <w:p w14:paraId="530A665A" w14:textId="77777777" w:rsidR="006F721B" w:rsidRPr="00ED7C13" w:rsidRDefault="006F721B" w:rsidP="005E3AE6">
            <w:pPr>
              <w:rPr>
                <w:rFonts w:ascii="Verdana" w:hAnsi="Verdana"/>
                <w:sz w:val="20"/>
                <w:szCs w:val="20"/>
              </w:rPr>
            </w:pPr>
          </w:p>
        </w:tc>
        <w:tc>
          <w:tcPr>
            <w:tcW w:w="905" w:type="dxa"/>
          </w:tcPr>
          <w:p w14:paraId="51055BEB" w14:textId="77777777" w:rsidR="006F721B" w:rsidRPr="00ED7C13" w:rsidRDefault="006F721B" w:rsidP="005E3AE6">
            <w:pPr>
              <w:rPr>
                <w:rFonts w:ascii="Verdana" w:hAnsi="Verdana"/>
                <w:sz w:val="20"/>
                <w:szCs w:val="20"/>
              </w:rPr>
            </w:pPr>
          </w:p>
        </w:tc>
      </w:tr>
      <w:tr w:rsidR="006F721B" w:rsidRPr="005C5FEE" w14:paraId="13E3D7DD" w14:textId="77777777" w:rsidTr="005E3AE6">
        <w:trPr>
          <w:trHeight w:val="269"/>
          <w:jc w:val="center"/>
        </w:trPr>
        <w:tc>
          <w:tcPr>
            <w:tcW w:w="6900" w:type="dxa"/>
          </w:tcPr>
          <w:p w14:paraId="13DF1004"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elaborate on issues with concise examples, illustrations.</w:t>
            </w:r>
          </w:p>
        </w:tc>
        <w:tc>
          <w:tcPr>
            <w:tcW w:w="957" w:type="dxa"/>
          </w:tcPr>
          <w:p w14:paraId="6F7632F5" w14:textId="77777777" w:rsidR="006F721B" w:rsidRPr="00ED7C13" w:rsidRDefault="006F721B" w:rsidP="005E3AE6">
            <w:pPr>
              <w:rPr>
                <w:rFonts w:ascii="Verdana" w:hAnsi="Verdana"/>
                <w:sz w:val="20"/>
                <w:szCs w:val="20"/>
              </w:rPr>
            </w:pPr>
          </w:p>
        </w:tc>
        <w:tc>
          <w:tcPr>
            <w:tcW w:w="1763" w:type="dxa"/>
          </w:tcPr>
          <w:p w14:paraId="248DC21D" w14:textId="77777777" w:rsidR="006F721B" w:rsidRPr="00ED7C13" w:rsidRDefault="006F721B" w:rsidP="005E3AE6">
            <w:pPr>
              <w:rPr>
                <w:rFonts w:ascii="Verdana" w:hAnsi="Verdana"/>
                <w:sz w:val="20"/>
                <w:szCs w:val="20"/>
              </w:rPr>
            </w:pPr>
          </w:p>
        </w:tc>
        <w:tc>
          <w:tcPr>
            <w:tcW w:w="905" w:type="dxa"/>
          </w:tcPr>
          <w:p w14:paraId="6D5C9598" w14:textId="77777777" w:rsidR="006F721B" w:rsidRPr="00ED7C13" w:rsidRDefault="006F721B" w:rsidP="005E3AE6">
            <w:pPr>
              <w:rPr>
                <w:rFonts w:ascii="Verdana" w:hAnsi="Verdana"/>
                <w:sz w:val="20"/>
                <w:szCs w:val="20"/>
              </w:rPr>
            </w:pPr>
          </w:p>
        </w:tc>
      </w:tr>
      <w:tr w:rsidR="006F721B" w:rsidRPr="005C5FEE" w14:paraId="186B5D68" w14:textId="77777777" w:rsidTr="005E3AE6">
        <w:trPr>
          <w:trHeight w:val="269"/>
          <w:jc w:val="center"/>
        </w:trPr>
        <w:tc>
          <w:tcPr>
            <w:tcW w:w="6900" w:type="dxa"/>
          </w:tcPr>
          <w:p w14:paraId="26DD05A4"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suggest resource people to contact and bring in materials.</w:t>
            </w:r>
          </w:p>
        </w:tc>
        <w:tc>
          <w:tcPr>
            <w:tcW w:w="957" w:type="dxa"/>
          </w:tcPr>
          <w:p w14:paraId="082E1B94" w14:textId="77777777" w:rsidR="006F721B" w:rsidRPr="00ED7C13" w:rsidRDefault="006F721B" w:rsidP="005E3AE6">
            <w:pPr>
              <w:rPr>
                <w:rFonts w:ascii="Verdana" w:hAnsi="Verdana"/>
                <w:sz w:val="20"/>
                <w:szCs w:val="20"/>
              </w:rPr>
            </w:pPr>
          </w:p>
        </w:tc>
        <w:tc>
          <w:tcPr>
            <w:tcW w:w="1763" w:type="dxa"/>
          </w:tcPr>
          <w:p w14:paraId="6BE4BCAD" w14:textId="77777777" w:rsidR="006F721B" w:rsidRPr="00ED7C13" w:rsidRDefault="006F721B" w:rsidP="005E3AE6">
            <w:pPr>
              <w:rPr>
                <w:rFonts w:ascii="Verdana" w:hAnsi="Verdana"/>
                <w:sz w:val="20"/>
                <w:szCs w:val="20"/>
              </w:rPr>
            </w:pPr>
          </w:p>
        </w:tc>
        <w:tc>
          <w:tcPr>
            <w:tcW w:w="905" w:type="dxa"/>
          </w:tcPr>
          <w:p w14:paraId="412736BA" w14:textId="77777777" w:rsidR="006F721B" w:rsidRPr="00ED7C13" w:rsidRDefault="006F721B" w:rsidP="005E3AE6">
            <w:pPr>
              <w:rPr>
                <w:rFonts w:ascii="Verdana" w:hAnsi="Verdana"/>
                <w:sz w:val="20"/>
                <w:szCs w:val="20"/>
              </w:rPr>
            </w:pPr>
          </w:p>
        </w:tc>
      </w:tr>
      <w:tr w:rsidR="006F721B" w:rsidRPr="005C5FEE" w14:paraId="7F3FE5B9" w14:textId="77777777" w:rsidTr="005E3AE6">
        <w:trPr>
          <w:trHeight w:val="269"/>
          <w:jc w:val="center"/>
        </w:trPr>
        <w:tc>
          <w:tcPr>
            <w:tcW w:w="6900" w:type="dxa"/>
          </w:tcPr>
          <w:p w14:paraId="69EB1E78"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present the reasons behind my opinions.</w:t>
            </w:r>
          </w:p>
        </w:tc>
        <w:tc>
          <w:tcPr>
            <w:tcW w:w="957" w:type="dxa"/>
          </w:tcPr>
          <w:p w14:paraId="7BFCCA91" w14:textId="77777777" w:rsidR="006F721B" w:rsidRPr="00ED7C13" w:rsidRDefault="006F721B" w:rsidP="005E3AE6">
            <w:pPr>
              <w:rPr>
                <w:rFonts w:ascii="Verdana" w:hAnsi="Verdana"/>
                <w:sz w:val="20"/>
                <w:szCs w:val="20"/>
              </w:rPr>
            </w:pPr>
          </w:p>
        </w:tc>
        <w:tc>
          <w:tcPr>
            <w:tcW w:w="1763" w:type="dxa"/>
          </w:tcPr>
          <w:p w14:paraId="2BF408E0" w14:textId="77777777" w:rsidR="006F721B" w:rsidRPr="00ED7C13" w:rsidRDefault="006F721B" w:rsidP="005E3AE6">
            <w:pPr>
              <w:rPr>
                <w:rFonts w:ascii="Verdana" w:hAnsi="Verdana"/>
                <w:sz w:val="20"/>
                <w:szCs w:val="20"/>
              </w:rPr>
            </w:pPr>
          </w:p>
        </w:tc>
        <w:tc>
          <w:tcPr>
            <w:tcW w:w="905" w:type="dxa"/>
          </w:tcPr>
          <w:p w14:paraId="4C0537F1" w14:textId="77777777" w:rsidR="006F721B" w:rsidRPr="00ED7C13" w:rsidRDefault="006F721B" w:rsidP="005E3AE6">
            <w:pPr>
              <w:rPr>
                <w:rFonts w:ascii="Verdana" w:hAnsi="Verdana"/>
                <w:sz w:val="20"/>
                <w:szCs w:val="20"/>
              </w:rPr>
            </w:pPr>
          </w:p>
        </w:tc>
      </w:tr>
      <w:tr w:rsidR="006F721B" w:rsidRPr="005C5FEE" w14:paraId="7D52F098" w14:textId="77777777" w:rsidTr="005E3AE6">
        <w:trPr>
          <w:trHeight w:val="269"/>
          <w:jc w:val="center"/>
        </w:trPr>
        <w:tc>
          <w:tcPr>
            <w:tcW w:w="6900" w:type="dxa"/>
          </w:tcPr>
          <w:p w14:paraId="515CEDDB"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ask others for information and/or opinions.</w:t>
            </w:r>
          </w:p>
        </w:tc>
        <w:tc>
          <w:tcPr>
            <w:tcW w:w="957" w:type="dxa"/>
          </w:tcPr>
          <w:p w14:paraId="751DC9F0" w14:textId="77777777" w:rsidR="006F721B" w:rsidRPr="00ED7C13" w:rsidRDefault="006F721B" w:rsidP="005E3AE6">
            <w:pPr>
              <w:rPr>
                <w:rFonts w:ascii="Verdana" w:hAnsi="Verdana"/>
                <w:sz w:val="20"/>
                <w:szCs w:val="20"/>
              </w:rPr>
            </w:pPr>
          </w:p>
        </w:tc>
        <w:tc>
          <w:tcPr>
            <w:tcW w:w="1763" w:type="dxa"/>
          </w:tcPr>
          <w:p w14:paraId="12D90529" w14:textId="77777777" w:rsidR="006F721B" w:rsidRPr="00ED7C13" w:rsidRDefault="006F721B" w:rsidP="005E3AE6">
            <w:pPr>
              <w:rPr>
                <w:rFonts w:ascii="Verdana" w:hAnsi="Verdana"/>
                <w:sz w:val="20"/>
                <w:szCs w:val="20"/>
              </w:rPr>
            </w:pPr>
          </w:p>
        </w:tc>
        <w:tc>
          <w:tcPr>
            <w:tcW w:w="905" w:type="dxa"/>
          </w:tcPr>
          <w:p w14:paraId="2AA7AADF" w14:textId="77777777" w:rsidR="006F721B" w:rsidRPr="00ED7C13" w:rsidRDefault="006F721B" w:rsidP="005E3AE6">
            <w:pPr>
              <w:rPr>
                <w:rFonts w:ascii="Verdana" w:hAnsi="Verdana"/>
                <w:sz w:val="20"/>
                <w:szCs w:val="20"/>
              </w:rPr>
            </w:pPr>
          </w:p>
        </w:tc>
      </w:tr>
      <w:tr w:rsidR="006F721B" w:rsidRPr="005C5FEE" w14:paraId="515F5F93" w14:textId="77777777" w:rsidTr="005E3AE6">
        <w:trPr>
          <w:trHeight w:val="539"/>
          <w:jc w:val="center"/>
        </w:trPr>
        <w:tc>
          <w:tcPr>
            <w:tcW w:w="6900" w:type="dxa"/>
          </w:tcPr>
          <w:p w14:paraId="71E4F146"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ask for the significance and/or implications of facts and opinions.</w:t>
            </w:r>
          </w:p>
        </w:tc>
        <w:tc>
          <w:tcPr>
            <w:tcW w:w="957" w:type="dxa"/>
          </w:tcPr>
          <w:p w14:paraId="77090695" w14:textId="77777777" w:rsidR="006F721B" w:rsidRPr="00ED7C13" w:rsidRDefault="006F721B" w:rsidP="005E3AE6">
            <w:pPr>
              <w:rPr>
                <w:rFonts w:ascii="Verdana" w:hAnsi="Verdana"/>
                <w:sz w:val="20"/>
                <w:szCs w:val="20"/>
              </w:rPr>
            </w:pPr>
          </w:p>
        </w:tc>
        <w:tc>
          <w:tcPr>
            <w:tcW w:w="1763" w:type="dxa"/>
          </w:tcPr>
          <w:p w14:paraId="304E8195" w14:textId="77777777" w:rsidR="006F721B" w:rsidRPr="00ED7C13" w:rsidRDefault="006F721B" w:rsidP="005E3AE6">
            <w:pPr>
              <w:rPr>
                <w:rFonts w:ascii="Verdana" w:hAnsi="Verdana"/>
                <w:sz w:val="20"/>
                <w:szCs w:val="20"/>
              </w:rPr>
            </w:pPr>
          </w:p>
        </w:tc>
        <w:tc>
          <w:tcPr>
            <w:tcW w:w="905" w:type="dxa"/>
          </w:tcPr>
          <w:p w14:paraId="4ECE09EB" w14:textId="77777777" w:rsidR="006F721B" w:rsidRPr="00ED7C13" w:rsidRDefault="006F721B" w:rsidP="005E3AE6">
            <w:pPr>
              <w:rPr>
                <w:rFonts w:ascii="Verdana" w:hAnsi="Verdana"/>
                <w:sz w:val="20"/>
                <w:szCs w:val="20"/>
              </w:rPr>
            </w:pPr>
          </w:p>
        </w:tc>
      </w:tr>
      <w:tr w:rsidR="006F721B" w:rsidRPr="005C5FEE" w14:paraId="5E91184D" w14:textId="77777777" w:rsidTr="005E3AE6">
        <w:trPr>
          <w:trHeight w:val="269"/>
          <w:jc w:val="center"/>
        </w:trPr>
        <w:tc>
          <w:tcPr>
            <w:tcW w:w="6900" w:type="dxa"/>
          </w:tcPr>
          <w:p w14:paraId="52E2771F"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see and point out relationships between facts and opinions.</w:t>
            </w:r>
          </w:p>
        </w:tc>
        <w:tc>
          <w:tcPr>
            <w:tcW w:w="957" w:type="dxa"/>
          </w:tcPr>
          <w:p w14:paraId="5500CF9B" w14:textId="77777777" w:rsidR="006F721B" w:rsidRPr="00ED7C13" w:rsidRDefault="006F721B" w:rsidP="005E3AE6">
            <w:pPr>
              <w:rPr>
                <w:rFonts w:ascii="Verdana" w:hAnsi="Verdana"/>
                <w:sz w:val="20"/>
                <w:szCs w:val="20"/>
              </w:rPr>
            </w:pPr>
          </w:p>
        </w:tc>
        <w:tc>
          <w:tcPr>
            <w:tcW w:w="1763" w:type="dxa"/>
          </w:tcPr>
          <w:p w14:paraId="1B294401" w14:textId="77777777" w:rsidR="006F721B" w:rsidRPr="00ED7C13" w:rsidRDefault="006F721B" w:rsidP="005E3AE6">
            <w:pPr>
              <w:rPr>
                <w:rFonts w:ascii="Verdana" w:hAnsi="Verdana"/>
                <w:sz w:val="20"/>
                <w:szCs w:val="20"/>
              </w:rPr>
            </w:pPr>
          </w:p>
        </w:tc>
        <w:tc>
          <w:tcPr>
            <w:tcW w:w="905" w:type="dxa"/>
          </w:tcPr>
          <w:p w14:paraId="192293E9" w14:textId="77777777" w:rsidR="006F721B" w:rsidRPr="00ED7C13" w:rsidRDefault="006F721B" w:rsidP="005E3AE6">
            <w:pPr>
              <w:rPr>
                <w:rFonts w:ascii="Verdana" w:hAnsi="Verdana"/>
                <w:sz w:val="20"/>
                <w:szCs w:val="20"/>
              </w:rPr>
            </w:pPr>
          </w:p>
        </w:tc>
      </w:tr>
      <w:tr w:rsidR="006F721B" w:rsidRPr="005C5FEE" w14:paraId="17FBC8A5" w14:textId="77777777" w:rsidTr="005E3AE6">
        <w:trPr>
          <w:trHeight w:val="539"/>
          <w:jc w:val="center"/>
        </w:trPr>
        <w:tc>
          <w:tcPr>
            <w:tcW w:w="6900" w:type="dxa"/>
          </w:tcPr>
          <w:p w14:paraId="7F5E26D3"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ask a speaker to explain the reasoning or what tools were used to lead him/her to a particular conclusion.</w:t>
            </w:r>
          </w:p>
        </w:tc>
        <w:tc>
          <w:tcPr>
            <w:tcW w:w="957" w:type="dxa"/>
          </w:tcPr>
          <w:p w14:paraId="5A045939" w14:textId="77777777" w:rsidR="006F721B" w:rsidRPr="00ED7C13" w:rsidRDefault="006F721B" w:rsidP="005E3AE6">
            <w:pPr>
              <w:rPr>
                <w:rFonts w:ascii="Verdana" w:hAnsi="Verdana"/>
                <w:sz w:val="20"/>
                <w:szCs w:val="20"/>
              </w:rPr>
            </w:pPr>
          </w:p>
        </w:tc>
        <w:tc>
          <w:tcPr>
            <w:tcW w:w="1763" w:type="dxa"/>
          </w:tcPr>
          <w:p w14:paraId="73DFC130" w14:textId="77777777" w:rsidR="006F721B" w:rsidRPr="00ED7C13" w:rsidRDefault="006F721B" w:rsidP="005E3AE6">
            <w:pPr>
              <w:rPr>
                <w:rFonts w:ascii="Verdana" w:hAnsi="Verdana"/>
                <w:sz w:val="20"/>
                <w:szCs w:val="20"/>
              </w:rPr>
            </w:pPr>
          </w:p>
        </w:tc>
        <w:tc>
          <w:tcPr>
            <w:tcW w:w="905" w:type="dxa"/>
          </w:tcPr>
          <w:p w14:paraId="6A033456" w14:textId="77777777" w:rsidR="006F721B" w:rsidRPr="00ED7C13" w:rsidRDefault="006F721B" w:rsidP="005E3AE6">
            <w:pPr>
              <w:rPr>
                <w:rFonts w:ascii="Verdana" w:hAnsi="Verdana"/>
                <w:sz w:val="20"/>
                <w:szCs w:val="20"/>
              </w:rPr>
            </w:pPr>
          </w:p>
        </w:tc>
      </w:tr>
      <w:tr w:rsidR="006F721B" w:rsidRPr="005C5FEE" w14:paraId="7FCB801E" w14:textId="77777777" w:rsidTr="005E3AE6">
        <w:trPr>
          <w:trHeight w:val="253"/>
          <w:jc w:val="center"/>
        </w:trPr>
        <w:tc>
          <w:tcPr>
            <w:tcW w:w="6900" w:type="dxa"/>
          </w:tcPr>
          <w:p w14:paraId="314D3005"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relate my comments to previous contributions.</w:t>
            </w:r>
          </w:p>
        </w:tc>
        <w:tc>
          <w:tcPr>
            <w:tcW w:w="957" w:type="dxa"/>
          </w:tcPr>
          <w:p w14:paraId="7937EDA1" w14:textId="77777777" w:rsidR="006F721B" w:rsidRPr="00ED7C13" w:rsidRDefault="006F721B" w:rsidP="005E3AE6">
            <w:pPr>
              <w:rPr>
                <w:rFonts w:ascii="Verdana" w:hAnsi="Verdana"/>
                <w:sz w:val="20"/>
                <w:szCs w:val="20"/>
              </w:rPr>
            </w:pPr>
          </w:p>
        </w:tc>
        <w:tc>
          <w:tcPr>
            <w:tcW w:w="1763" w:type="dxa"/>
          </w:tcPr>
          <w:p w14:paraId="71A43411" w14:textId="77777777" w:rsidR="006F721B" w:rsidRPr="00ED7C13" w:rsidRDefault="006F721B" w:rsidP="005E3AE6">
            <w:pPr>
              <w:rPr>
                <w:rFonts w:ascii="Verdana" w:hAnsi="Verdana"/>
                <w:sz w:val="20"/>
                <w:szCs w:val="20"/>
              </w:rPr>
            </w:pPr>
          </w:p>
        </w:tc>
        <w:tc>
          <w:tcPr>
            <w:tcW w:w="905" w:type="dxa"/>
          </w:tcPr>
          <w:p w14:paraId="436E76AC" w14:textId="77777777" w:rsidR="006F721B" w:rsidRPr="00ED7C13" w:rsidRDefault="006F721B" w:rsidP="005E3AE6">
            <w:pPr>
              <w:rPr>
                <w:rFonts w:ascii="Verdana" w:hAnsi="Verdana"/>
                <w:sz w:val="20"/>
                <w:szCs w:val="20"/>
              </w:rPr>
            </w:pPr>
          </w:p>
        </w:tc>
      </w:tr>
      <w:tr w:rsidR="006F721B" w:rsidRPr="005C5FEE" w14:paraId="5D1DC201" w14:textId="77777777" w:rsidTr="005E3AE6">
        <w:trPr>
          <w:trHeight w:val="269"/>
          <w:jc w:val="center"/>
        </w:trPr>
        <w:tc>
          <w:tcPr>
            <w:tcW w:w="6900" w:type="dxa"/>
          </w:tcPr>
          <w:p w14:paraId="3CFF04B9"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pull together and summarize various ideas presented.</w:t>
            </w:r>
          </w:p>
        </w:tc>
        <w:tc>
          <w:tcPr>
            <w:tcW w:w="957" w:type="dxa"/>
          </w:tcPr>
          <w:p w14:paraId="1E64F092" w14:textId="77777777" w:rsidR="006F721B" w:rsidRPr="00ED7C13" w:rsidRDefault="006F721B" w:rsidP="005E3AE6">
            <w:pPr>
              <w:rPr>
                <w:rFonts w:ascii="Verdana" w:hAnsi="Verdana"/>
                <w:sz w:val="20"/>
                <w:szCs w:val="20"/>
              </w:rPr>
            </w:pPr>
          </w:p>
        </w:tc>
        <w:tc>
          <w:tcPr>
            <w:tcW w:w="1763" w:type="dxa"/>
          </w:tcPr>
          <w:p w14:paraId="216DCFD5" w14:textId="77777777" w:rsidR="006F721B" w:rsidRPr="00ED7C13" w:rsidRDefault="006F721B" w:rsidP="005E3AE6">
            <w:pPr>
              <w:rPr>
                <w:rFonts w:ascii="Verdana" w:hAnsi="Verdana"/>
                <w:sz w:val="20"/>
                <w:szCs w:val="20"/>
              </w:rPr>
            </w:pPr>
          </w:p>
        </w:tc>
        <w:tc>
          <w:tcPr>
            <w:tcW w:w="905" w:type="dxa"/>
          </w:tcPr>
          <w:p w14:paraId="0CCADA1A" w14:textId="77777777" w:rsidR="006F721B" w:rsidRPr="00ED7C13" w:rsidRDefault="006F721B" w:rsidP="005E3AE6">
            <w:pPr>
              <w:rPr>
                <w:rFonts w:ascii="Verdana" w:hAnsi="Verdana"/>
                <w:sz w:val="20"/>
                <w:szCs w:val="20"/>
              </w:rPr>
            </w:pPr>
          </w:p>
        </w:tc>
      </w:tr>
      <w:tr w:rsidR="006F721B" w:rsidRPr="005C5FEE" w14:paraId="23D507A0" w14:textId="77777777" w:rsidTr="005E3AE6">
        <w:trPr>
          <w:trHeight w:val="539"/>
          <w:jc w:val="center"/>
        </w:trPr>
        <w:tc>
          <w:tcPr>
            <w:tcW w:w="6900" w:type="dxa"/>
          </w:tcPr>
          <w:p w14:paraId="59A880CB"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test to see if everyone agrees with, or understands, the issues being discussed, or the decision being made.</w:t>
            </w:r>
          </w:p>
        </w:tc>
        <w:tc>
          <w:tcPr>
            <w:tcW w:w="957" w:type="dxa"/>
          </w:tcPr>
          <w:p w14:paraId="3061E32F" w14:textId="77777777" w:rsidR="006F721B" w:rsidRPr="00ED7C13" w:rsidRDefault="006F721B" w:rsidP="005E3AE6">
            <w:pPr>
              <w:rPr>
                <w:rFonts w:ascii="Verdana" w:hAnsi="Verdana"/>
                <w:sz w:val="20"/>
                <w:szCs w:val="20"/>
              </w:rPr>
            </w:pPr>
          </w:p>
        </w:tc>
        <w:tc>
          <w:tcPr>
            <w:tcW w:w="1763" w:type="dxa"/>
          </w:tcPr>
          <w:p w14:paraId="36554A15" w14:textId="77777777" w:rsidR="006F721B" w:rsidRPr="00ED7C13" w:rsidRDefault="006F721B" w:rsidP="005E3AE6">
            <w:pPr>
              <w:rPr>
                <w:rFonts w:ascii="Verdana" w:hAnsi="Verdana"/>
                <w:sz w:val="20"/>
                <w:szCs w:val="20"/>
              </w:rPr>
            </w:pPr>
          </w:p>
        </w:tc>
        <w:tc>
          <w:tcPr>
            <w:tcW w:w="905" w:type="dxa"/>
          </w:tcPr>
          <w:p w14:paraId="0107D077" w14:textId="77777777" w:rsidR="006F721B" w:rsidRPr="00ED7C13" w:rsidRDefault="006F721B" w:rsidP="005E3AE6">
            <w:pPr>
              <w:rPr>
                <w:rFonts w:ascii="Verdana" w:hAnsi="Verdana"/>
                <w:sz w:val="20"/>
                <w:szCs w:val="20"/>
              </w:rPr>
            </w:pPr>
          </w:p>
        </w:tc>
      </w:tr>
      <w:tr w:rsidR="006F721B" w:rsidRPr="005C5FEE" w14:paraId="3E20760C" w14:textId="77777777" w:rsidTr="005E3AE6">
        <w:trPr>
          <w:trHeight w:val="269"/>
          <w:jc w:val="center"/>
        </w:trPr>
        <w:tc>
          <w:tcPr>
            <w:tcW w:w="6900" w:type="dxa"/>
          </w:tcPr>
          <w:p w14:paraId="3E9246EA"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summarize the progress the group has made.</w:t>
            </w:r>
          </w:p>
        </w:tc>
        <w:tc>
          <w:tcPr>
            <w:tcW w:w="957" w:type="dxa"/>
          </w:tcPr>
          <w:p w14:paraId="0CB7506C" w14:textId="77777777" w:rsidR="006F721B" w:rsidRPr="00ED7C13" w:rsidRDefault="006F721B" w:rsidP="005E3AE6">
            <w:pPr>
              <w:rPr>
                <w:rFonts w:ascii="Verdana" w:hAnsi="Verdana"/>
                <w:sz w:val="20"/>
                <w:szCs w:val="20"/>
              </w:rPr>
            </w:pPr>
          </w:p>
        </w:tc>
        <w:tc>
          <w:tcPr>
            <w:tcW w:w="1763" w:type="dxa"/>
          </w:tcPr>
          <w:p w14:paraId="6F94ED17" w14:textId="77777777" w:rsidR="006F721B" w:rsidRPr="00ED7C13" w:rsidRDefault="006F721B" w:rsidP="005E3AE6">
            <w:pPr>
              <w:rPr>
                <w:rFonts w:ascii="Verdana" w:hAnsi="Verdana"/>
                <w:sz w:val="20"/>
                <w:szCs w:val="20"/>
              </w:rPr>
            </w:pPr>
          </w:p>
        </w:tc>
        <w:tc>
          <w:tcPr>
            <w:tcW w:w="905" w:type="dxa"/>
          </w:tcPr>
          <w:p w14:paraId="3F586B7D" w14:textId="77777777" w:rsidR="006F721B" w:rsidRPr="00ED7C13" w:rsidRDefault="006F721B" w:rsidP="005E3AE6">
            <w:pPr>
              <w:rPr>
                <w:rFonts w:ascii="Verdana" w:hAnsi="Verdana"/>
                <w:sz w:val="20"/>
                <w:szCs w:val="20"/>
              </w:rPr>
            </w:pPr>
          </w:p>
        </w:tc>
      </w:tr>
      <w:tr w:rsidR="006F721B" w:rsidRPr="005C5FEE" w14:paraId="322343E7" w14:textId="77777777" w:rsidTr="005E3AE6">
        <w:trPr>
          <w:trHeight w:val="539"/>
          <w:jc w:val="center"/>
        </w:trPr>
        <w:tc>
          <w:tcPr>
            <w:tcW w:w="6900" w:type="dxa"/>
          </w:tcPr>
          <w:p w14:paraId="7E5D89D1"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encourage other members to participate and try to unobtrusively involve quiet members.</w:t>
            </w:r>
          </w:p>
        </w:tc>
        <w:tc>
          <w:tcPr>
            <w:tcW w:w="957" w:type="dxa"/>
          </w:tcPr>
          <w:p w14:paraId="657D007F" w14:textId="77777777" w:rsidR="006F721B" w:rsidRPr="00ED7C13" w:rsidRDefault="006F721B" w:rsidP="005E3AE6">
            <w:pPr>
              <w:rPr>
                <w:rFonts w:ascii="Verdana" w:hAnsi="Verdana"/>
                <w:sz w:val="20"/>
                <w:szCs w:val="20"/>
              </w:rPr>
            </w:pPr>
          </w:p>
        </w:tc>
        <w:tc>
          <w:tcPr>
            <w:tcW w:w="1763" w:type="dxa"/>
          </w:tcPr>
          <w:p w14:paraId="078905CC" w14:textId="77777777" w:rsidR="006F721B" w:rsidRPr="00ED7C13" w:rsidRDefault="006F721B" w:rsidP="005E3AE6">
            <w:pPr>
              <w:rPr>
                <w:rFonts w:ascii="Verdana" w:hAnsi="Verdana"/>
                <w:sz w:val="20"/>
                <w:szCs w:val="20"/>
              </w:rPr>
            </w:pPr>
          </w:p>
        </w:tc>
        <w:tc>
          <w:tcPr>
            <w:tcW w:w="905" w:type="dxa"/>
          </w:tcPr>
          <w:p w14:paraId="2EB007AD" w14:textId="77777777" w:rsidR="006F721B" w:rsidRPr="00ED7C13" w:rsidRDefault="006F721B" w:rsidP="005E3AE6">
            <w:pPr>
              <w:rPr>
                <w:rFonts w:ascii="Verdana" w:hAnsi="Verdana"/>
                <w:sz w:val="20"/>
                <w:szCs w:val="20"/>
              </w:rPr>
            </w:pPr>
          </w:p>
        </w:tc>
      </w:tr>
      <w:tr w:rsidR="006F721B" w:rsidRPr="005C5FEE" w14:paraId="642BBE28" w14:textId="77777777" w:rsidTr="005E3AE6">
        <w:trPr>
          <w:trHeight w:val="539"/>
          <w:jc w:val="center"/>
        </w:trPr>
        <w:tc>
          <w:tcPr>
            <w:tcW w:w="6900" w:type="dxa"/>
          </w:tcPr>
          <w:p w14:paraId="0DF0B669"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actively support others when I think their point of view is important.</w:t>
            </w:r>
          </w:p>
        </w:tc>
        <w:tc>
          <w:tcPr>
            <w:tcW w:w="957" w:type="dxa"/>
          </w:tcPr>
          <w:p w14:paraId="6692842D" w14:textId="77777777" w:rsidR="006F721B" w:rsidRPr="00ED7C13" w:rsidRDefault="006F721B" w:rsidP="005E3AE6">
            <w:pPr>
              <w:rPr>
                <w:rFonts w:ascii="Verdana" w:hAnsi="Verdana"/>
                <w:sz w:val="20"/>
                <w:szCs w:val="20"/>
              </w:rPr>
            </w:pPr>
          </w:p>
        </w:tc>
        <w:tc>
          <w:tcPr>
            <w:tcW w:w="1763" w:type="dxa"/>
          </w:tcPr>
          <w:p w14:paraId="1DE5AEBB" w14:textId="77777777" w:rsidR="006F721B" w:rsidRPr="00ED7C13" w:rsidRDefault="006F721B" w:rsidP="005E3AE6">
            <w:pPr>
              <w:rPr>
                <w:rFonts w:ascii="Verdana" w:hAnsi="Verdana"/>
                <w:sz w:val="20"/>
                <w:szCs w:val="20"/>
              </w:rPr>
            </w:pPr>
          </w:p>
        </w:tc>
        <w:tc>
          <w:tcPr>
            <w:tcW w:w="905" w:type="dxa"/>
          </w:tcPr>
          <w:p w14:paraId="0F6D037E" w14:textId="77777777" w:rsidR="006F721B" w:rsidRPr="00ED7C13" w:rsidRDefault="006F721B" w:rsidP="005E3AE6">
            <w:pPr>
              <w:rPr>
                <w:rFonts w:ascii="Verdana" w:hAnsi="Verdana"/>
                <w:sz w:val="20"/>
                <w:szCs w:val="20"/>
              </w:rPr>
            </w:pPr>
          </w:p>
        </w:tc>
      </w:tr>
      <w:tr w:rsidR="006F721B" w:rsidRPr="005C5FEE" w14:paraId="1744C2D8" w14:textId="77777777" w:rsidTr="005E3AE6">
        <w:trPr>
          <w:trHeight w:val="1096"/>
          <w:jc w:val="center"/>
        </w:trPr>
        <w:tc>
          <w:tcPr>
            <w:tcW w:w="6900" w:type="dxa"/>
          </w:tcPr>
          <w:p w14:paraId="7D2AE602"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try to find areas of agreement in conflicting points of view and try to address the cause of the problem (e.g., “How could we change our solution so that you could support it?” or “It sounds to me that we all agree to X, Y, and Z.”)</w:t>
            </w:r>
          </w:p>
        </w:tc>
        <w:tc>
          <w:tcPr>
            <w:tcW w:w="957" w:type="dxa"/>
          </w:tcPr>
          <w:p w14:paraId="71C6E6FD" w14:textId="77777777" w:rsidR="006F721B" w:rsidRPr="00ED7C13" w:rsidRDefault="006F721B" w:rsidP="005E3AE6">
            <w:pPr>
              <w:rPr>
                <w:rFonts w:ascii="Verdana" w:hAnsi="Verdana"/>
                <w:sz w:val="20"/>
                <w:szCs w:val="20"/>
              </w:rPr>
            </w:pPr>
          </w:p>
        </w:tc>
        <w:tc>
          <w:tcPr>
            <w:tcW w:w="1763" w:type="dxa"/>
          </w:tcPr>
          <w:p w14:paraId="7698794F" w14:textId="77777777" w:rsidR="006F721B" w:rsidRPr="00ED7C13" w:rsidRDefault="006F721B" w:rsidP="005E3AE6">
            <w:pPr>
              <w:rPr>
                <w:rFonts w:ascii="Verdana" w:hAnsi="Verdana"/>
                <w:sz w:val="20"/>
                <w:szCs w:val="20"/>
              </w:rPr>
            </w:pPr>
          </w:p>
        </w:tc>
        <w:tc>
          <w:tcPr>
            <w:tcW w:w="905" w:type="dxa"/>
          </w:tcPr>
          <w:p w14:paraId="5272C036" w14:textId="77777777" w:rsidR="006F721B" w:rsidRPr="00ED7C13" w:rsidRDefault="006F721B" w:rsidP="005E3AE6">
            <w:pPr>
              <w:rPr>
                <w:rFonts w:ascii="Verdana" w:hAnsi="Verdana"/>
                <w:sz w:val="20"/>
                <w:szCs w:val="20"/>
              </w:rPr>
            </w:pPr>
          </w:p>
        </w:tc>
      </w:tr>
      <w:tr w:rsidR="006F721B" w:rsidRPr="005C5FEE" w14:paraId="4978CC9D" w14:textId="77777777" w:rsidTr="005E3AE6">
        <w:trPr>
          <w:trHeight w:val="269"/>
          <w:jc w:val="center"/>
        </w:trPr>
        <w:tc>
          <w:tcPr>
            <w:tcW w:w="6900" w:type="dxa"/>
          </w:tcPr>
          <w:p w14:paraId="43F3892C"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use appropriate humor to reduce tension in the group.</w:t>
            </w:r>
          </w:p>
        </w:tc>
        <w:tc>
          <w:tcPr>
            <w:tcW w:w="957" w:type="dxa"/>
          </w:tcPr>
          <w:p w14:paraId="70E2395E" w14:textId="77777777" w:rsidR="006F721B" w:rsidRPr="00ED7C13" w:rsidRDefault="006F721B" w:rsidP="005E3AE6">
            <w:pPr>
              <w:rPr>
                <w:rFonts w:ascii="Verdana" w:hAnsi="Verdana"/>
                <w:sz w:val="20"/>
                <w:szCs w:val="20"/>
              </w:rPr>
            </w:pPr>
          </w:p>
        </w:tc>
        <w:tc>
          <w:tcPr>
            <w:tcW w:w="1763" w:type="dxa"/>
          </w:tcPr>
          <w:p w14:paraId="31BFC9EE" w14:textId="77777777" w:rsidR="006F721B" w:rsidRPr="00ED7C13" w:rsidRDefault="006F721B" w:rsidP="005E3AE6">
            <w:pPr>
              <w:rPr>
                <w:rFonts w:ascii="Verdana" w:hAnsi="Verdana"/>
                <w:sz w:val="20"/>
                <w:szCs w:val="20"/>
              </w:rPr>
            </w:pPr>
          </w:p>
        </w:tc>
        <w:tc>
          <w:tcPr>
            <w:tcW w:w="905" w:type="dxa"/>
          </w:tcPr>
          <w:p w14:paraId="25B26FD4" w14:textId="77777777" w:rsidR="006F721B" w:rsidRPr="00ED7C13" w:rsidRDefault="006F721B" w:rsidP="005E3AE6">
            <w:pPr>
              <w:rPr>
                <w:rFonts w:ascii="Verdana" w:hAnsi="Verdana"/>
                <w:sz w:val="20"/>
                <w:szCs w:val="20"/>
              </w:rPr>
            </w:pPr>
          </w:p>
        </w:tc>
      </w:tr>
      <w:tr w:rsidR="006F721B" w:rsidRPr="005C5FEE" w14:paraId="2345AC33" w14:textId="77777777" w:rsidTr="005E3AE6">
        <w:trPr>
          <w:trHeight w:val="269"/>
          <w:jc w:val="center"/>
        </w:trPr>
        <w:tc>
          <w:tcPr>
            <w:tcW w:w="6900" w:type="dxa"/>
          </w:tcPr>
          <w:p w14:paraId="3A4E9082"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listen attentively to others’ ideas and contributions.</w:t>
            </w:r>
          </w:p>
        </w:tc>
        <w:tc>
          <w:tcPr>
            <w:tcW w:w="957" w:type="dxa"/>
          </w:tcPr>
          <w:p w14:paraId="730A8D29" w14:textId="77777777" w:rsidR="006F721B" w:rsidRPr="00ED7C13" w:rsidRDefault="006F721B" w:rsidP="005E3AE6">
            <w:pPr>
              <w:rPr>
                <w:rFonts w:ascii="Verdana" w:hAnsi="Verdana"/>
                <w:sz w:val="20"/>
                <w:szCs w:val="20"/>
              </w:rPr>
            </w:pPr>
          </w:p>
        </w:tc>
        <w:tc>
          <w:tcPr>
            <w:tcW w:w="1763" w:type="dxa"/>
          </w:tcPr>
          <w:p w14:paraId="76D65819" w14:textId="77777777" w:rsidR="006F721B" w:rsidRPr="00ED7C13" w:rsidRDefault="006F721B" w:rsidP="005E3AE6">
            <w:pPr>
              <w:rPr>
                <w:rFonts w:ascii="Verdana" w:hAnsi="Verdana"/>
                <w:sz w:val="20"/>
                <w:szCs w:val="20"/>
              </w:rPr>
            </w:pPr>
          </w:p>
        </w:tc>
        <w:tc>
          <w:tcPr>
            <w:tcW w:w="905" w:type="dxa"/>
          </w:tcPr>
          <w:p w14:paraId="17FEC12D" w14:textId="77777777" w:rsidR="006F721B" w:rsidRPr="00ED7C13" w:rsidRDefault="006F721B" w:rsidP="005E3AE6">
            <w:pPr>
              <w:rPr>
                <w:rFonts w:ascii="Verdana" w:hAnsi="Verdana"/>
                <w:sz w:val="20"/>
                <w:szCs w:val="20"/>
              </w:rPr>
            </w:pPr>
          </w:p>
        </w:tc>
      </w:tr>
      <w:tr w:rsidR="006F721B" w:rsidRPr="005C5FEE" w14:paraId="1CA495AC" w14:textId="77777777" w:rsidTr="005E3AE6">
        <w:trPr>
          <w:trHeight w:val="253"/>
          <w:jc w:val="center"/>
        </w:trPr>
        <w:tc>
          <w:tcPr>
            <w:tcW w:w="6900" w:type="dxa"/>
          </w:tcPr>
          <w:p w14:paraId="42EBD3A1" w14:textId="77777777" w:rsidR="006F721B" w:rsidRPr="00ED7C13" w:rsidRDefault="006F721B" w:rsidP="006F721B">
            <w:pPr>
              <w:pStyle w:val="ListParagraph"/>
              <w:numPr>
                <w:ilvl w:val="0"/>
                <w:numId w:val="1"/>
              </w:numPr>
              <w:ind w:left="427"/>
              <w:rPr>
                <w:rFonts w:ascii="Verdana" w:hAnsi="Verdana"/>
                <w:sz w:val="20"/>
                <w:szCs w:val="20"/>
              </w:rPr>
            </w:pPr>
            <w:r w:rsidRPr="00ED7C13">
              <w:rPr>
                <w:rFonts w:ascii="Verdana" w:hAnsi="Verdana"/>
                <w:sz w:val="20"/>
                <w:szCs w:val="20"/>
              </w:rPr>
              <w:t>I use appropriate technology.</w:t>
            </w:r>
          </w:p>
        </w:tc>
        <w:tc>
          <w:tcPr>
            <w:tcW w:w="957" w:type="dxa"/>
          </w:tcPr>
          <w:p w14:paraId="6C229CAE" w14:textId="77777777" w:rsidR="006F721B" w:rsidRPr="00ED7C13" w:rsidRDefault="006F721B" w:rsidP="005E3AE6">
            <w:pPr>
              <w:rPr>
                <w:rFonts w:ascii="Verdana" w:hAnsi="Verdana"/>
                <w:sz w:val="20"/>
                <w:szCs w:val="20"/>
              </w:rPr>
            </w:pPr>
          </w:p>
        </w:tc>
        <w:tc>
          <w:tcPr>
            <w:tcW w:w="1763" w:type="dxa"/>
          </w:tcPr>
          <w:p w14:paraId="06E1AD36" w14:textId="77777777" w:rsidR="006F721B" w:rsidRPr="00ED7C13" w:rsidRDefault="006F721B" w:rsidP="005E3AE6">
            <w:pPr>
              <w:rPr>
                <w:rFonts w:ascii="Verdana" w:hAnsi="Verdana"/>
                <w:sz w:val="20"/>
                <w:szCs w:val="20"/>
              </w:rPr>
            </w:pPr>
          </w:p>
        </w:tc>
        <w:tc>
          <w:tcPr>
            <w:tcW w:w="905" w:type="dxa"/>
          </w:tcPr>
          <w:p w14:paraId="1ABE969C" w14:textId="77777777" w:rsidR="006F721B" w:rsidRPr="00ED7C13" w:rsidRDefault="006F721B" w:rsidP="005E3AE6">
            <w:pPr>
              <w:rPr>
                <w:rFonts w:ascii="Verdana" w:hAnsi="Verdana"/>
                <w:sz w:val="20"/>
                <w:szCs w:val="20"/>
              </w:rPr>
            </w:pPr>
          </w:p>
        </w:tc>
      </w:tr>
    </w:tbl>
    <w:p w14:paraId="3C5CAE38" w14:textId="77777777" w:rsidR="0016258E" w:rsidRDefault="00000000"/>
    <w:sectPr w:rsidR="001625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2209" w14:textId="77777777" w:rsidR="003D3A13" w:rsidRDefault="003D3A13" w:rsidP="006F721B">
      <w:pPr>
        <w:spacing w:after="0" w:line="240" w:lineRule="auto"/>
      </w:pPr>
      <w:r>
        <w:separator/>
      </w:r>
    </w:p>
  </w:endnote>
  <w:endnote w:type="continuationSeparator" w:id="0">
    <w:p w14:paraId="34BE315A" w14:textId="77777777" w:rsidR="003D3A13" w:rsidRDefault="003D3A13" w:rsidP="006F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39D9" w14:textId="6171F129" w:rsidR="006F721B" w:rsidRPr="006F721B" w:rsidRDefault="006F721B">
    <w:pPr>
      <w:pStyle w:val="Footer"/>
      <w:rPr>
        <w:rFonts w:ascii="Verdana" w:hAnsi="Verdana"/>
        <w:sz w:val="18"/>
        <w:szCs w:val="18"/>
      </w:rPr>
    </w:pPr>
    <w:r w:rsidRPr="000E39F7">
      <w:rPr>
        <w:rFonts w:ascii="Verdana" w:hAnsi="Verdana"/>
        <w:b/>
        <w:bCs/>
        <w:sz w:val="18"/>
        <w:szCs w:val="18"/>
      </w:rPr>
      <w:fldChar w:fldCharType="begin"/>
    </w:r>
    <w:r w:rsidRPr="000E39F7">
      <w:rPr>
        <w:rFonts w:ascii="Verdana" w:hAnsi="Verdana"/>
        <w:b/>
        <w:bCs/>
        <w:sz w:val="18"/>
        <w:szCs w:val="18"/>
      </w:rPr>
      <w:instrText xml:space="preserve"> PAGE   \* MERGEFORMAT </w:instrText>
    </w:r>
    <w:r w:rsidRPr="000E39F7">
      <w:rPr>
        <w:rFonts w:ascii="Verdana" w:hAnsi="Verdana"/>
        <w:b/>
        <w:bCs/>
        <w:sz w:val="18"/>
        <w:szCs w:val="18"/>
      </w:rPr>
      <w:fldChar w:fldCharType="separate"/>
    </w:r>
    <w:r>
      <w:rPr>
        <w:rFonts w:ascii="Verdana" w:hAnsi="Verdana"/>
        <w:b/>
        <w:bCs/>
        <w:sz w:val="18"/>
        <w:szCs w:val="18"/>
      </w:rPr>
      <w:t>175</w:t>
    </w:r>
    <w:r w:rsidRPr="000E39F7">
      <w:rPr>
        <w:rFonts w:ascii="Verdana" w:hAnsi="Verdana"/>
        <w:b/>
        <w:bCs/>
        <w:noProof/>
        <w:sz w:val="18"/>
        <w:szCs w:val="18"/>
      </w:rPr>
      <w:fldChar w:fldCharType="end"/>
    </w:r>
    <w:r w:rsidRPr="000E39F7">
      <w:rPr>
        <w:rFonts w:ascii="Verdana" w:hAnsi="Verdana"/>
        <w:noProof/>
        <w:sz w:val="18"/>
        <w:szCs w:val="18"/>
      </w:rPr>
      <w:t xml:space="preserve"> </w:t>
    </w:r>
    <w:r w:rsidRPr="000E39F7">
      <w:rPr>
        <w:rFonts w:ascii="Verdana" w:hAnsi="Verdana"/>
        <w:sz w:val="18"/>
        <w:szCs w:val="18"/>
      </w:rPr>
      <w:t xml:space="preserve">| © </w:t>
    </w:r>
    <w:r>
      <w:rPr>
        <w:rFonts w:ascii="Verdana" w:hAnsi="Verdana"/>
        <w:sz w:val="18"/>
        <w:szCs w:val="18"/>
      </w:rPr>
      <w:t>2022</w:t>
    </w:r>
    <w:r w:rsidRPr="000E39F7">
      <w:rPr>
        <w:rFonts w:ascii="Verdana" w:hAnsi="Verdana"/>
        <w:sz w:val="18"/>
        <w:szCs w:val="18"/>
      </w:rPr>
      <w:t xml:space="preserve"> Godfrey Group. All rights reserved. | September 2</w:t>
    </w:r>
    <w:r>
      <w:rPr>
        <w:rFonts w:ascii="Verdana" w:hAnsi="Verdana"/>
        <w:sz w:val="18"/>
        <w:szCs w:val="18"/>
      </w:rPr>
      <w:t>8</w:t>
    </w:r>
    <w:r w:rsidRPr="000E39F7">
      <w:rPr>
        <w:rFonts w:ascii="Verdana" w:hAnsi="Verdana"/>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2D74" w14:textId="77777777" w:rsidR="003D3A13" w:rsidRDefault="003D3A13" w:rsidP="006F721B">
      <w:pPr>
        <w:spacing w:after="0" w:line="240" w:lineRule="auto"/>
      </w:pPr>
      <w:r>
        <w:separator/>
      </w:r>
    </w:p>
  </w:footnote>
  <w:footnote w:type="continuationSeparator" w:id="0">
    <w:p w14:paraId="2A669974" w14:textId="77777777" w:rsidR="003D3A13" w:rsidRDefault="003D3A13" w:rsidP="006F7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ADD"/>
    <w:multiLevelType w:val="hybridMultilevel"/>
    <w:tmpl w:val="FC3A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02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1B"/>
    <w:rsid w:val="000A5E54"/>
    <w:rsid w:val="003D3A13"/>
    <w:rsid w:val="006E1190"/>
    <w:rsid w:val="006F05BD"/>
    <w:rsid w:val="006F721B"/>
    <w:rsid w:val="008A5F41"/>
    <w:rsid w:val="00DA03B1"/>
    <w:rsid w:val="00EC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2C50"/>
  <w15:chartTrackingRefBased/>
  <w15:docId w15:val="{C5736509-64DC-4185-9B14-AD708083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1B"/>
    <w:pPr>
      <w:ind w:left="720"/>
      <w:contextualSpacing/>
    </w:pPr>
  </w:style>
  <w:style w:type="table" w:styleId="TableGrid">
    <w:name w:val="Table Grid"/>
    <w:basedOn w:val="TableNormal"/>
    <w:uiPriority w:val="39"/>
    <w:rsid w:val="006F7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21B"/>
    <w:rPr>
      <w:color w:val="808080"/>
    </w:rPr>
  </w:style>
  <w:style w:type="character" w:styleId="Strong">
    <w:name w:val="Strong"/>
    <w:uiPriority w:val="22"/>
    <w:qFormat/>
    <w:rsid w:val="006F721B"/>
    <w:rPr>
      <w:b/>
      <w:bCs/>
    </w:rPr>
  </w:style>
  <w:style w:type="paragraph" w:customStyle="1" w:styleId="NoSpacing1">
    <w:name w:val="No Spacing1"/>
    <w:uiPriority w:val="1"/>
    <w:qFormat/>
    <w:rsid w:val="006F721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F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21B"/>
  </w:style>
  <w:style w:type="paragraph" w:styleId="Footer">
    <w:name w:val="footer"/>
    <w:basedOn w:val="Normal"/>
    <w:link w:val="FooterChar"/>
    <w:uiPriority w:val="99"/>
    <w:unhideWhenUsed/>
    <w:rsid w:val="006F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48CF8C23F64CD4AB8FE8F417A03E43"/>
        <w:category>
          <w:name w:val="General"/>
          <w:gallery w:val="placeholder"/>
        </w:category>
        <w:types>
          <w:type w:val="bbPlcHdr"/>
        </w:types>
        <w:behaviors>
          <w:behavior w:val="content"/>
        </w:behaviors>
        <w:guid w:val="{2F5CB810-A2F8-4E46-B138-CBCA3EA406A0}"/>
      </w:docPartPr>
      <w:docPartBody>
        <w:p w:rsidR="00A86346" w:rsidRDefault="00306D69" w:rsidP="00306D69">
          <w:pPr>
            <w:pStyle w:val="5848CF8C23F64CD4AB8FE8F417A03E43"/>
          </w:pPr>
          <w:r w:rsidRPr="00627B92">
            <w:rPr>
              <w:rStyle w:val="PlaceholderText"/>
            </w:rPr>
            <w:t>Click or tap here to enter text.</w:t>
          </w:r>
        </w:p>
      </w:docPartBody>
    </w:docPart>
    <w:docPart>
      <w:docPartPr>
        <w:name w:val="A8DF9618CCD54D27811CE6DBDE351F75"/>
        <w:category>
          <w:name w:val="General"/>
          <w:gallery w:val="placeholder"/>
        </w:category>
        <w:types>
          <w:type w:val="bbPlcHdr"/>
        </w:types>
        <w:behaviors>
          <w:behavior w:val="content"/>
        </w:behaviors>
        <w:guid w:val="{A1121F5B-24AE-44F0-9F4E-CF16B9863998}"/>
      </w:docPartPr>
      <w:docPartBody>
        <w:p w:rsidR="00A86346" w:rsidRDefault="00306D69" w:rsidP="00306D69">
          <w:pPr>
            <w:pStyle w:val="A8DF9618CCD54D27811CE6DBDE351F75"/>
          </w:pPr>
          <w:r w:rsidRPr="00627B92">
            <w:rPr>
              <w:rStyle w:val="PlaceholderText"/>
            </w:rPr>
            <w:t>Click or tap here to enter text.</w:t>
          </w:r>
        </w:p>
      </w:docPartBody>
    </w:docPart>
    <w:docPart>
      <w:docPartPr>
        <w:name w:val="4CC02E5843154AE993BF7BFCE18058ED"/>
        <w:category>
          <w:name w:val="General"/>
          <w:gallery w:val="placeholder"/>
        </w:category>
        <w:types>
          <w:type w:val="bbPlcHdr"/>
        </w:types>
        <w:behaviors>
          <w:behavior w:val="content"/>
        </w:behaviors>
        <w:guid w:val="{802A7766-11B1-445B-A075-F4FF19FC5CB7}"/>
      </w:docPartPr>
      <w:docPartBody>
        <w:p w:rsidR="00A86346" w:rsidRDefault="00306D69" w:rsidP="00306D69">
          <w:pPr>
            <w:pStyle w:val="4CC02E5843154AE993BF7BFCE18058ED"/>
          </w:pPr>
          <w:r w:rsidRPr="00627B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69"/>
    <w:rsid w:val="00306D69"/>
    <w:rsid w:val="00421E4B"/>
    <w:rsid w:val="00773CAD"/>
    <w:rsid w:val="00A8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D69"/>
    <w:rPr>
      <w:color w:val="808080"/>
    </w:rPr>
  </w:style>
  <w:style w:type="paragraph" w:customStyle="1" w:styleId="5848CF8C23F64CD4AB8FE8F417A03E43">
    <w:name w:val="5848CF8C23F64CD4AB8FE8F417A03E43"/>
    <w:rsid w:val="00306D69"/>
  </w:style>
  <w:style w:type="paragraph" w:customStyle="1" w:styleId="A8DF9618CCD54D27811CE6DBDE351F75">
    <w:name w:val="A8DF9618CCD54D27811CE6DBDE351F75"/>
    <w:rsid w:val="00306D69"/>
  </w:style>
  <w:style w:type="paragraph" w:customStyle="1" w:styleId="4CC02E5843154AE993BF7BFCE18058ED">
    <w:name w:val="4CC02E5843154AE993BF7BFCE18058ED"/>
    <w:rsid w:val="00306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Allain</dc:creator>
  <cp:keywords/>
  <dc:description/>
  <cp:lastModifiedBy>Tanya Allain</cp:lastModifiedBy>
  <cp:revision>2</cp:revision>
  <dcterms:created xsi:type="dcterms:W3CDTF">2022-10-03T15:10:00Z</dcterms:created>
  <dcterms:modified xsi:type="dcterms:W3CDTF">2023-01-24T18:13:00Z</dcterms:modified>
</cp:coreProperties>
</file>